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5BFD" w14:textId="7DDBECCE" w:rsidR="0075695C" w:rsidRDefault="0075695C" w:rsidP="0075695C">
      <w:pPr>
        <w:jc w:val="center"/>
        <w:rPr>
          <w:sz w:val="28"/>
          <w:szCs w:val="28"/>
        </w:rPr>
      </w:pPr>
      <w:r>
        <w:rPr>
          <w:sz w:val="28"/>
          <w:szCs w:val="28"/>
        </w:rPr>
        <w:t>Developing a Guiding Coalition for Change</w:t>
      </w:r>
    </w:p>
    <w:p w14:paraId="674CE2E6" w14:textId="21BD1C36" w:rsidR="0075695C" w:rsidRDefault="0075695C">
      <w:pPr>
        <w:rPr>
          <w:sz w:val="28"/>
          <w:szCs w:val="28"/>
        </w:rPr>
      </w:pPr>
    </w:p>
    <w:p w14:paraId="6EF000E8" w14:textId="7E7014C3" w:rsidR="0075695C" w:rsidRDefault="0075695C">
      <w:pPr>
        <w:rPr>
          <w:sz w:val="28"/>
          <w:szCs w:val="28"/>
        </w:rPr>
      </w:pPr>
      <w:r>
        <w:rPr>
          <w:sz w:val="28"/>
          <w:szCs w:val="28"/>
        </w:rPr>
        <w:t>Key Questions/Considerations</w:t>
      </w:r>
    </w:p>
    <w:p w14:paraId="2CD9800A" w14:textId="2F11DB92" w:rsidR="0075695C" w:rsidRDefault="0075695C">
      <w:pPr>
        <w:rPr>
          <w:sz w:val="28"/>
          <w:szCs w:val="28"/>
        </w:rPr>
      </w:pPr>
    </w:p>
    <w:p w14:paraId="5B214502" w14:textId="70380E0B" w:rsidR="0075695C" w:rsidRDefault="0075695C" w:rsidP="002B0A17">
      <w:pPr>
        <w:pStyle w:val="ListParagraph"/>
        <w:numPr>
          <w:ilvl w:val="0"/>
          <w:numId w:val="1"/>
        </w:numPr>
        <w:ind w:left="540" w:hanging="540"/>
        <w:rPr>
          <w:sz w:val="28"/>
          <w:szCs w:val="28"/>
        </w:rPr>
      </w:pPr>
      <w:r>
        <w:rPr>
          <w:sz w:val="28"/>
          <w:szCs w:val="28"/>
        </w:rPr>
        <w:t>Who needs to be included to drive the change?</w:t>
      </w:r>
    </w:p>
    <w:p w14:paraId="317FB65B" w14:textId="77777777" w:rsidR="0075695C" w:rsidRDefault="0075695C" w:rsidP="002B0A17">
      <w:pPr>
        <w:pStyle w:val="ListParagraph"/>
        <w:ind w:left="540" w:hanging="540"/>
        <w:rPr>
          <w:sz w:val="28"/>
          <w:szCs w:val="28"/>
        </w:rPr>
      </w:pPr>
    </w:p>
    <w:p w14:paraId="4FA7D144" w14:textId="7E86CF06" w:rsidR="00F47CC7" w:rsidRDefault="0075695C" w:rsidP="002B0A17">
      <w:pPr>
        <w:pStyle w:val="ListParagraph"/>
        <w:numPr>
          <w:ilvl w:val="0"/>
          <w:numId w:val="1"/>
        </w:numPr>
        <w:ind w:left="540" w:hanging="540"/>
        <w:rPr>
          <w:sz w:val="28"/>
          <w:szCs w:val="28"/>
        </w:rPr>
      </w:pPr>
      <w:r w:rsidRPr="00F47CC7">
        <w:rPr>
          <w:sz w:val="28"/>
          <w:szCs w:val="28"/>
        </w:rPr>
        <w:t xml:space="preserve">Who are the key stakeholders who have vested interests or concerns about this </w:t>
      </w:r>
      <w:r w:rsidR="002B0A17">
        <w:rPr>
          <w:sz w:val="28"/>
          <w:szCs w:val="28"/>
        </w:rPr>
        <w:t>c</w:t>
      </w:r>
      <w:r w:rsidRPr="00F47CC7">
        <w:rPr>
          <w:sz w:val="28"/>
          <w:szCs w:val="28"/>
        </w:rPr>
        <w:t xml:space="preserve">hange? </w:t>
      </w:r>
      <w:r w:rsidR="002B0A17">
        <w:rPr>
          <w:sz w:val="28"/>
          <w:szCs w:val="28"/>
        </w:rPr>
        <w:t xml:space="preserve"> </w:t>
      </w:r>
      <w:r w:rsidRPr="00F47CC7">
        <w:rPr>
          <w:sz w:val="28"/>
          <w:szCs w:val="28"/>
        </w:rPr>
        <w:t>List them in one of the four categories below:</w:t>
      </w:r>
    </w:p>
    <w:p w14:paraId="316E0462" w14:textId="01FC5E38" w:rsidR="00F47CC7" w:rsidRPr="00F47CC7" w:rsidRDefault="00876A8C" w:rsidP="00F47CC7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0011DF" wp14:editId="45436B7C">
            <wp:simplePos x="0" y="0"/>
            <wp:positionH relativeFrom="column">
              <wp:posOffset>0</wp:posOffset>
            </wp:positionH>
            <wp:positionV relativeFrom="paragraph">
              <wp:posOffset>236855</wp:posOffset>
            </wp:positionV>
            <wp:extent cx="5943600" cy="2916555"/>
            <wp:effectExtent l="0" t="0" r="0" b="0"/>
            <wp:wrapTight wrapText="bothSides">
              <wp:wrapPolygon edited="0">
                <wp:start x="10592" y="0"/>
                <wp:lineTo x="6715" y="1552"/>
                <wp:lineTo x="5885" y="1975"/>
                <wp:lineTo x="4777" y="5079"/>
                <wp:lineTo x="4985" y="6772"/>
                <wp:lineTo x="4223" y="7760"/>
                <wp:lineTo x="4223" y="8465"/>
                <wp:lineTo x="4777" y="9029"/>
                <wp:lineTo x="4500" y="9029"/>
                <wp:lineTo x="4569" y="10863"/>
                <wp:lineTo x="4985" y="11287"/>
                <wp:lineTo x="4985" y="15378"/>
                <wp:lineTo x="5400" y="15801"/>
                <wp:lineTo x="6992" y="15801"/>
                <wp:lineTo x="6023" y="16648"/>
                <wp:lineTo x="6092" y="17494"/>
                <wp:lineTo x="10177" y="18059"/>
                <wp:lineTo x="8169" y="19187"/>
                <wp:lineTo x="8031" y="19329"/>
                <wp:lineTo x="8031" y="21022"/>
                <wp:lineTo x="12738" y="21445"/>
                <wp:lineTo x="13154" y="21445"/>
                <wp:lineTo x="13223" y="21445"/>
                <wp:lineTo x="13708" y="20316"/>
                <wp:lineTo x="13846" y="19329"/>
                <wp:lineTo x="12877" y="18482"/>
                <wp:lineTo x="15438" y="17777"/>
                <wp:lineTo x="15646" y="16789"/>
                <wp:lineTo x="14538" y="15801"/>
                <wp:lineTo x="14538" y="11287"/>
                <wp:lineTo x="14815" y="11287"/>
                <wp:lineTo x="15300" y="9594"/>
                <wp:lineTo x="15231" y="9029"/>
                <wp:lineTo x="14538" y="6772"/>
                <wp:lineTo x="14608" y="1975"/>
                <wp:lineTo x="13708" y="1411"/>
                <wp:lineTo x="10938" y="0"/>
                <wp:lineTo x="10592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70FCA4" w14:textId="3DB34950" w:rsidR="00F47CC7" w:rsidRDefault="00F47CC7" w:rsidP="00F47CC7">
      <w:pPr>
        <w:pStyle w:val="ListParagraph"/>
        <w:ind w:left="360"/>
        <w:rPr>
          <w:sz w:val="28"/>
          <w:szCs w:val="28"/>
        </w:rPr>
      </w:pPr>
    </w:p>
    <w:p w14:paraId="22105443" w14:textId="677D62C8" w:rsidR="00876A8C" w:rsidRDefault="00876A8C" w:rsidP="00F47CC7">
      <w:pPr>
        <w:pStyle w:val="ListParagraph"/>
        <w:ind w:left="360"/>
        <w:rPr>
          <w:sz w:val="28"/>
          <w:szCs w:val="28"/>
        </w:rPr>
      </w:pPr>
    </w:p>
    <w:p w14:paraId="504387B2" w14:textId="49B986DD" w:rsidR="00876A8C" w:rsidRDefault="00876A8C" w:rsidP="00F47CC7">
      <w:pPr>
        <w:pStyle w:val="ListParagraph"/>
        <w:ind w:left="360"/>
        <w:rPr>
          <w:sz w:val="28"/>
          <w:szCs w:val="28"/>
        </w:rPr>
      </w:pPr>
    </w:p>
    <w:p w14:paraId="6D77A5E6" w14:textId="22244BB0" w:rsidR="00876A8C" w:rsidRDefault="00876A8C" w:rsidP="00F47CC7">
      <w:pPr>
        <w:pStyle w:val="ListParagraph"/>
        <w:ind w:left="360"/>
        <w:rPr>
          <w:sz w:val="28"/>
          <w:szCs w:val="28"/>
        </w:rPr>
      </w:pPr>
    </w:p>
    <w:p w14:paraId="65785E66" w14:textId="55CA697D" w:rsidR="00876A8C" w:rsidRDefault="00876A8C" w:rsidP="00F47CC7">
      <w:pPr>
        <w:pStyle w:val="ListParagraph"/>
        <w:ind w:left="360"/>
        <w:rPr>
          <w:sz w:val="28"/>
          <w:szCs w:val="28"/>
        </w:rPr>
      </w:pPr>
    </w:p>
    <w:p w14:paraId="513DB29B" w14:textId="46F9C81D" w:rsidR="00876A8C" w:rsidRDefault="00876A8C" w:rsidP="00F47CC7">
      <w:pPr>
        <w:pStyle w:val="ListParagraph"/>
        <w:ind w:left="360"/>
        <w:rPr>
          <w:sz w:val="28"/>
          <w:szCs w:val="28"/>
        </w:rPr>
      </w:pPr>
    </w:p>
    <w:p w14:paraId="777ED846" w14:textId="583BEA2B" w:rsidR="00876A8C" w:rsidRDefault="00876A8C" w:rsidP="00F47CC7">
      <w:pPr>
        <w:pStyle w:val="ListParagraph"/>
        <w:ind w:left="360"/>
        <w:rPr>
          <w:sz w:val="28"/>
          <w:szCs w:val="28"/>
        </w:rPr>
      </w:pPr>
    </w:p>
    <w:p w14:paraId="0D934D77" w14:textId="670F7989" w:rsidR="00876A8C" w:rsidRDefault="00876A8C" w:rsidP="00F47CC7">
      <w:pPr>
        <w:pStyle w:val="ListParagraph"/>
        <w:ind w:left="360"/>
        <w:rPr>
          <w:sz w:val="28"/>
          <w:szCs w:val="28"/>
        </w:rPr>
      </w:pPr>
    </w:p>
    <w:p w14:paraId="57B67C85" w14:textId="0ED3EEE8" w:rsidR="00876A8C" w:rsidRDefault="00876A8C" w:rsidP="00F47CC7">
      <w:pPr>
        <w:pStyle w:val="ListParagraph"/>
        <w:ind w:left="360"/>
        <w:rPr>
          <w:sz w:val="28"/>
          <w:szCs w:val="28"/>
        </w:rPr>
      </w:pPr>
    </w:p>
    <w:p w14:paraId="73810608" w14:textId="37D1533F" w:rsidR="00876A8C" w:rsidRDefault="00876A8C" w:rsidP="00F47CC7">
      <w:pPr>
        <w:pStyle w:val="ListParagraph"/>
        <w:ind w:left="360"/>
        <w:rPr>
          <w:sz w:val="28"/>
          <w:szCs w:val="28"/>
        </w:rPr>
      </w:pPr>
    </w:p>
    <w:p w14:paraId="747378EA" w14:textId="0CF2B1D5" w:rsidR="00876A8C" w:rsidRDefault="00876A8C" w:rsidP="00F47CC7">
      <w:pPr>
        <w:pStyle w:val="ListParagraph"/>
        <w:ind w:left="360"/>
        <w:rPr>
          <w:sz w:val="28"/>
          <w:szCs w:val="28"/>
        </w:rPr>
      </w:pPr>
    </w:p>
    <w:p w14:paraId="559CDF91" w14:textId="7E399770" w:rsidR="00876A8C" w:rsidRDefault="00876A8C" w:rsidP="00F47CC7">
      <w:pPr>
        <w:pStyle w:val="ListParagraph"/>
        <w:ind w:left="360"/>
        <w:rPr>
          <w:sz w:val="28"/>
          <w:szCs w:val="28"/>
        </w:rPr>
      </w:pPr>
    </w:p>
    <w:p w14:paraId="027394C2" w14:textId="271E8DB3" w:rsidR="00876A8C" w:rsidRDefault="00876A8C" w:rsidP="00F47CC7">
      <w:pPr>
        <w:pStyle w:val="ListParagraph"/>
        <w:ind w:left="360"/>
        <w:rPr>
          <w:sz w:val="28"/>
          <w:szCs w:val="28"/>
        </w:rPr>
      </w:pPr>
    </w:p>
    <w:p w14:paraId="5A2EE0D9" w14:textId="14C103F5" w:rsidR="00876A8C" w:rsidRDefault="00912974" w:rsidP="002B0A17">
      <w:pPr>
        <w:pStyle w:val="ListParagraph"/>
        <w:numPr>
          <w:ilvl w:val="0"/>
          <w:numId w:val="1"/>
        </w:num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Which stakeholders will experience benefits from the change? </w:t>
      </w:r>
      <w:r w:rsidR="002B0A17">
        <w:rPr>
          <w:sz w:val="28"/>
          <w:szCs w:val="28"/>
        </w:rPr>
        <w:t xml:space="preserve"> </w:t>
      </w:r>
      <w:r>
        <w:rPr>
          <w:sz w:val="28"/>
          <w:szCs w:val="28"/>
        </w:rPr>
        <w:t>What benefits?</w:t>
      </w:r>
    </w:p>
    <w:p w14:paraId="2C9152C9" w14:textId="5EE52230" w:rsidR="00912974" w:rsidRDefault="00912974" w:rsidP="00912974">
      <w:pPr>
        <w:rPr>
          <w:sz w:val="28"/>
          <w:szCs w:val="28"/>
        </w:rPr>
      </w:pPr>
    </w:p>
    <w:p w14:paraId="175D81AD" w14:textId="4BC17B56" w:rsidR="00912974" w:rsidRDefault="00912974" w:rsidP="002B0A17">
      <w:pPr>
        <w:pStyle w:val="ListParagraph"/>
        <w:numPr>
          <w:ilvl w:val="0"/>
          <w:numId w:val="1"/>
        </w:num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Which stakeholders will experience burdens from the change? </w:t>
      </w:r>
      <w:r w:rsidR="002B0A17">
        <w:rPr>
          <w:sz w:val="28"/>
          <w:szCs w:val="28"/>
        </w:rPr>
        <w:t xml:space="preserve"> </w:t>
      </w:r>
      <w:r>
        <w:rPr>
          <w:sz w:val="28"/>
          <w:szCs w:val="28"/>
        </w:rPr>
        <w:t>What burdens?</w:t>
      </w:r>
    </w:p>
    <w:p w14:paraId="17604D33" w14:textId="77777777" w:rsidR="00912974" w:rsidRPr="00912974" w:rsidRDefault="00912974" w:rsidP="002B0A17">
      <w:pPr>
        <w:pStyle w:val="ListParagraph"/>
        <w:ind w:left="540" w:hanging="540"/>
        <w:rPr>
          <w:sz w:val="28"/>
          <w:szCs w:val="28"/>
        </w:rPr>
      </w:pPr>
    </w:p>
    <w:p w14:paraId="7DDCB6DE" w14:textId="58A567F5" w:rsidR="00912974" w:rsidRDefault="00912974" w:rsidP="002B0A17">
      <w:pPr>
        <w:pStyle w:val="ListParagraph"/>
        <w:numPr>
          <w:ilvl w:val="0"/>
          <w:numId w:val="1"/>
        </w:num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Are any stakeholders likely to change their position or attitude toward the change? </w:t>
      </w:r>
      <w:r w:rsidR="002B0A17">
        <w:rPr>
          <w:sz w:val="28"/>
          <w:szCs w:val="28"/>
        </w:rPr>
        <w:t xml:space="preserve"> </w:t>
      </w:r>
      <w:r>
        <w:rPr>
          <w:sz w:val="28"/>
          <w:szCs w:val="28"/>
        </w:rPr>
        <w:t>Who needs to be sold on why the change is needed?</w:t>
      </w:r>
    </w:p>
    <w:p w14:paraId="0C145933" w14:textId="77777777" w:rsidR="00912974" w:rsidRPr="00912974" w:rsidRDefault="00912974" w:rsidP="002B0A17">
      <w:pPr>
        <w:pStyle w:val="ListParagraph"/>
        <w:ind w:left="540" w:hanging="540"/>
        <w:rPr>
          <w:sz w:val="28"/>
          <w:szCs w:val="28"/>
        </w:rPr>
      </w:pPr>
    </w:p>
    <w:p w14:paraId="625876AE" w14:textId="77777777" w:rsidR="00912974" w:rsidRDefault="00912974" w:rsidP="002B0A17">
      <w:pPr>
        <w:pStyle w:val="ListParagraph"/>
        <w:numPr>
          <w:ilvl w:val="0"/>
          <w:numId w:val="1"/>
        </w:numPr>
        <w:ind w:left="540" w:hanging="540"/>
        <w:rPr>
          <w:sz w:val="28"/>
          <w:szCs w:val="28"/>
        </w:rPr>
      </w:pPr>
      <w:r>
        <w:rPr>
          <w:sz w:val="28"/>
          <w:szCs w:val="28"/>
        </w:rPr>
        <w:t>How much power and influence does each stakeholder have in their organization?</w:t>
      </w:r>
    </w:p>
    <w:p w14:paraId="76CDECC4" w14:textId="77777777" w:rsidR="00912974" w:rsidRPr="00912974" w:rsidRDefault="00912974" w:rsidP="002B0A17">
      <w:pPr>
        <w:pStyle w:val="ListParagraph"/>
        <w:ind w:left="540" w:hanging="540"/>
        <w:rPr>
          <w:sz w:val="28"/>
          <w:szCs w:val="28"/>
        </w:rPr>
      </w:pPr>
    </w:p>
    <w:p w14:paraId="6AC426AF" w14:textId="77777777" w:rsidR="00912974" w:rsidRDefault="00912974" w:rsidP="002B0A17">
      <w:pPr>
        <w:pStyle w:val="ListParagraph"/>
        <w:numPr>
          <w:ilvl w:val="0"/>
          <w:numId w:val="1"/>
        </w:numPr>
        <w:ind w:left="540" w:hanging="540"/>
        <w:rPr>
          <w:sz w:val="28"/>
          <w:szCs w:val="28"/>
        </w:rPr>
      </w:pPr>
      <w:r>
        <w:rPr>
          <w:sz w:val="28"/>
          <w:szCs w:val="28"/>
        </w:rPr>
        <w:lastRenderedPageBreak/>
        <w:t>What leadership and influence will it take to influence the stakeholders to support the change?</w:t>
      </w:r>
    </w:p>
    <w:p w14:paraId="020CE7C9" w14:textId="77777777" w:rsidR="00912974" w:rsidRPr="00912974" w:rsidRDefault="00912974" w:rsidP="002B0A17">
      <w:pPr>
        <w:pStyle w:val="ListParagraph"/>
        <w:ind w:left="540" w:hanging="540"/>
        <w:rPr>
          <w:sz w:val="28"/>
          <w:szCs w:val="28"/>
        </w:rPr>
      </w:pPr>
    </w:p>
    <w:p w14:paraId="51691FF8" w14:textId="77777777" w:rsidR="00912974" w:rsidRDefault="00912974" w:rsidP="002B0A17">
      <w:pPr>
        <w:pStyle w:val="ListParagraph"/>
        <w:numPr>
          <w:ilvl w:val="0"/>
          <w:numId w:val="1"/>
        </w:numPr>
        <w:ind w:left="540" w:hanging="540"/>
        <w:rPr>
          <w:sz w:val="28"/>
          <w:szCs w:val="28"/>
        </w:rPr>
      </w:pPr>
      <w:r>
        <w:rPr>
          <w:sz w:val="28"/>
          <w:szCs w:val="28"/>
        </w:rPr>
        <w:t>How will the change add value for the stakeholders and consumers?</w:t>
      </w:r>
    </w:p>
    <w:p w14:paraId="48FC4270" w14:textId="77777777" w:rsidR="00912974" w:rsidRPr="00912974" w:rsidRDefault="00912974" w:rsidP="002B0A17">
      <w:pPr>
        <w:pStyle w:val="ListParagraph"/>
        <w:ind w:left="540" w:hanging="540"/>
        <w:rPr>
          <w:sz w:val="28"/>
          <w:szCs w:val="28"/>
        </w:rPr>
      </w:pPr>
    </w:p>
    <w:p w14:paraId="2A74D82A" w14:textId="77777777" w:rsidR="00912974" w:rsidRDefault="00912974" w:rsidP="002B0A17">
      <w:pPr>
        <w:pStyle w:val="ListParagraph"/>
        <w:numPr>
          <w:ilvl w:val="0"/>
          <w:numId w:val="1"/>
        </w:num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What will people do differently </w:t>
      </w:r>
      <w:proofErr w:type="gramStart"/>
      <w:r>
        <w:rPr>
          <w:sz w:val="28"/>
          <w:szCs w:val="28"/>
        </w:rPr>
        <w:t>as a result of</w:t>
      </w:r>
      <w:proofErr w:type="gramEnd"/>
      <w:r>
        <w:rPr>
          <w:sz w:val="28"/>
          <w:szCs w:val="28"/>
        </w:rPr>
        <w:t xml:space="preserve"> the change?</w:t>
      </w:r>
    </w:p>
    <w:p w14:paraId="5F959CB8" w14:textId="77777777" w:rsidR="00912974" w:rsidRPr="00912974" w:rsidRDefault="00912974" w:rsidP="002B0A17">
      <w:pPr>
        <w:pStyle w:val="ListParagraph"/>
        <w:ind w:left="540" w:hanging="540"/>
        <w:rPr>
          <w:sz w:val="28"/>
          <w:szCs w:val="28"/>
        </w:rPr>
      </w:pPr>
    </w:p>
    <w:p w14:paraId="70E98A71" w14:textId="77777777" w:rsidR="00912974" w:rsidRDefault="00912974" w:rsidP="002B0A17">
      <w:pPr>
        <w:pStyle w:val="ListParagraph"/>
        <w:numPr>
          <w:ilvl w:val="0"/>
          <w:numId w:val="1"/>
        </w:numPr>
        <w:ind w:left="540" w:hanging="540"/>
        <w:rPr>
          <w:sz w:val="28"/>
          <w:szCs w:val="28"/>
        </w:rPr>
      </w:pPr>
      <w:r>
        <w:rPr>
          <w:sz w:val="28"/>
          <w:szCs w:val="28"/>
        </w:rPr>
        <w:t>Who will be the key communicator of the vision for this change?</w:t>
      </w:r>
    </w:p>
    <w:p w14:paraId="4A70F501" w14:textId="77777777" w:rsidR="00912974" w:rsidRPr="00912974" w:rsidRDefault="00912974" w:rsidP="002B0A17">
      <w:pPr>
        <w:pStyle w:val="ListParagraph"/>
        <w:ind w:left="540" w:hanging="540"/>
        <w:rPr>
          <w:sz w:val="28"/>
          <w:szCs w:val="28"/>
        </w:rPr>
      </w:pPr>
    </w:p>
    <w:p w14:paraId="51357D4A" w14:textId="1661FE6F" w:rsidR="00912974" w:rsidRDefault="00912974" w:rsidP="002B0A17">
      <w:pPr>
        <w:pStyle w:val="ListParagraph"/>
        <w:numPr>
          <w:ilvl w:val="0"/>
          <w:numId w:val="1"/>
        </w:numPr>
        <w:ind w:left="540" w:hanging="540"/>
        <w:rPr>
          <w:sz w:val="28"/>
          <w:szCs w:val="28"/>
        </w:rPr>
      </w:pPr>
      <w:r>
        <w:rPr>
          <w:sz w:val="28"/>
          <w:szCs w:val="28"/>
        </w:rPr>
        <w:t>Identify the driving forces (issues, structures, people, and practices) which can support the change and determine how to maximize these forces.</w:t>
      </w:r>
    </w:p>
    <w:p w14:paraId="00866B23" w14:textId="77777777" w:rsidR="00912974" w:rsidRPr="00912974" w:rsidRDefault="00912974" w:rsidP="002B0A17">
      <w:pPr>
        <w:pStyle w:val="ListParagraph"/>
        <w:ind w:left="540" w:hanging="540"/>
        <w:rPr>
          <w:sz w:val="28"/>
          <w:szCs w:val="28"/>
        </w:rPr>
      </w:pPr>
    </w:p>
    <w:p w14:paraId="1D5C7F25" w14:textId="62198236" w:rsidR="00912974" w:rsidRPr="00912974" w:rsidRDefault="00912974" w:rsidP="002B0A17">
      <w:pPr>
        <w:pStyle w:val="ListParagraph"/>
        <w:numPr>
          <w:ilvl w:val="0"/>
          <w:numId w:val="1"/>
        </w:numPr>
        <w:ind w:left="540" w:hanging="540"/>
        <w:rPr>
          <w:sz w:val="28"/>
          <w:szCs w:val="28"/>
        </w:rPr>
      </w:pPr>
      <w:r>
        <w:rPr>
          <w:sz w:val="28"/>
          <w:szCs w:val="28"/>
        </w:rPr>
        <w:t>Identify the restraining forces which will act against the change and determine how to minimize them.</w:t>
      </w:r>
    </w:p>
    <w:p w14:paraId="7EFCA2AD" w14:textId="2AA7ADF7" w:rsidR="0075695C" w:rsidRPr="0075695C" w:rsidRDefault="0075695C">
      <w:pPr>
        <w:rPr>
          <w:sz w:val="28"/>
          <w:szCs w:val="28"/>
        </w:rPr>
      </w:pPr>
    </w:p>
    <w:p w14:paraId="35E30155" w14:textId="202CEF00" w:rsidR="003B46CC" w:rsidRDefault="003B46CC"/>
    <w:p w14:paraId="76D98786" w14:textId="56368ED2" w:rsidR="00876A8C" w:rsidRDefault="00876A8C"/>
    <w:p w14:paraId="0611F59E" w14:textId="7A087461" w:rsidR="00876A8C" w:rsidRDefault="00876A8C"/>
    <w:p w14:paraId="3165A01B" w14:textId="22BBF0D2" w:rsidR="00876A8C" w:rsidRDefault="00876A8C"/>
    <w:p w14:paraId="1F1266EE" w14:textId="20038C9C" w:rsidR="00876A8C" w:rsidRDefault="00876A8C"/>
    <w:p w14:paraId="4335EF79" w14:textId="0730D4A5" w:rsidR="00876A8C" w:rsidRDefault="00876A8C"/>
    <w:p w14:paraId="775A6FB1" w14:textId="637BCA84" w:rsidR="00876A8C" w:rsidRDefault="00876A8C"/>
    <w:p w14:paraId="1F15157A" w14:textId="06E5B5E7" w:rsidR="00876A8C" w:rsidRDefault="00876A8C"/>
    <w:p w14:paraId="35800475" w14:textId="0B37D66C" w:rsidR="00876A8C" w:rsidRDefault="00876A8C"/>
    <w:p w14:paraId="78299F82" w14:textId="6FD939DB" w:rsidR="00876A8C" w:rsidRDefault="00876A8C"/>
    <w:p w14:paraId="7B8D7BAB" w14:textId="7DCE4BB9" w:rsidR="00876A8C" w:rsidRDefault="00876A8C"/>
    <w:p w14:paraId="6E3BFB1B" w14:textId="0E1D213D" w:rsidR="00876A8C" w:rsidRDefault="00876A8C"/>
    <w:p w14:paraId="0E90E054" w14:textId="66FAAEB6" w:rsidR="00876A8C" w:rsidRDefault="00876A8C"/>
    <w:p w14:paraId="3A0D5ECC" w14:textId="2DFA9A6B" w:rsidR="00876A8C" w:rsidRDefault="00876A8C"/>
    <w:p w14:paraId="0202BA57" w14:textId="77777777" w:rsidR="00876A8C" w:rsidRDefault="00876A8C"/>
    <w:sectPr w:rsidR="00876A8C" w:rsidSect="00876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262"/>
    <w:multiLevelType w:val="hybridMultilevel"/>
    <w:tmpl w:val="E9283A04"/>
    <w:lvl w:ilvl="0" w:tplc="FE06C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029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8B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86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821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8A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DCE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47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45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6879FF"/>
    <w:multiLevelType w:val="hybridMultilevel"/>
    <w:tmpl w:val="560EF336"/>
    <w:lvl w:ilvl="0" w:tplc="0AFEF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04531">
    <w:abstractNumId w:val="1"/>
  </w:num>
  <w:num w:numId="2" w16cid:durableId="174097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5C"/>
    <w:rsid w:val="002B0A17"/>
    <w:rsid w:val="003B46CC"/>
    <w:rsid w:val="0075695C"/>
    <w:rsid w:val="00876A8C"/>
    <w:rsid w:val="00912974"/>
    <w:rsid w:val="00F4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BD1A"/>
  <w15:chartTrackingRefBased/>
  <w15:docId w15:val="{E5F4890B-2CF3-4CF9-B230-615767FD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3799D4943B745AF88F9EAE55998A8" ma:contentTypeVersion="16" ma:contentTypeDescription="Create a new document." ma:contentTypeScope="" ma:versionID="a61c37369d8bf0acf8c1fad140c1a8ab">
  <xsd:schema xmlns:xsd="http://www.w3.org/2001/XMLSchema" xmlns:xs="http://www.w3.org/2001/XMLSchema" xmlns:p="http://schemas.microsoft.com/office/2006/metadata/properties" xmlns:ns2="ad0ed42a-ddb1-49c2-b767-45ed578a45f0" xmlns:ns3="f6f0cf4d-9654-4a12-9e8e-13bd18a612d7" targetNamespace="http://schemas.microsoft.com/office/2006/metadata/properties" ma:root="true" ma:fieldsID="4cc854554b8e2209190e65358d33a408" ns2:_="" ns3:_="">
    <xsd:import namespace="ad0ed42a-ddb1-49c2-b767-45ed578a45f0"/>
    <xsd:import namespace="f6f0cf4d-9654-4a12-9e8e-13bd18a61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42a-ddb1-49c2-b767-45ed578a4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2963ac-bc47-45f0-9df5-d8c4f725b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0cf4d-9654-4a12-9e8e-13bd18a61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8eb4cd-7891-44ae-927a-57dcfd5b31f8}" ma:internalName="TaxCatchAll" ma:showField="CatchAllData" ma:web="f6f0cf4d-9654-4a12-9e8e-13bd18a61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0ed42a-ddb1-49c2-b767-45ed578a45f0">
      <Terms xmlns="http://schemas.microsoft.com/office/infopath/2007/PartnerControls"/>
    </lcf76f155ced4ddcb4097134ff3c332f>
    <TaxCatchAll xmlns="f6f0cf4d-9654-4a12-9e8e-13bd18a612d7" xsi:nil="true"/>
  </documentManagement>
</p:properties>
</file>

<file path=customXml/itemProps1.xml><?xml version="1.0" encoding="utf-8"?>
<ds:datastoreItem xmlns:ds="http://schemas.openxmlformats.org/officeDocument/2006/customXml" ds:itemID="{0F93D51B-2365-47D8-B250-91BF88CCCA2C}"/>
</file>

<file path=customXml/itemProps2.xml><?xml version="1.0" encoding="utf-8"?>
<ds:datastoreItem xmlns:ds="http://schemas.openxmlformats.org/officeDocument/2006/customXml" ds:itemID="{633887EA-0F18-4FB9-8973-2017CCE1649A}"/>
</file>

<file path=customXml/itemProps3.xml><?xml version="1.0" encoding="utf-8"?>
<ds:datastoreItem xmlns:ds="http://schemas.openxmlformats.org/officeDocument/2006/customXml" ds:itemID="{F0D030D4-0537-411C-A32E-7058EB9DB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O'Hora-Webb</dc:creator>
  <cp:keywords/>
  <dc:description/>
  <cp:lastModifiedBy>Denise O'Hora-Webb</cp:lastModifiedBy>
  <cp:revision>1</cp:revision>
  <dcterms:created xsi:type="dcterms:W3CDTF">2022-07-19T21:50:00Z</dcterms:created>
  <dcterms:modified xsi:type="dcterms:W3CDTF">2022-07-19T22:16:00Z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0x01010060A3799D4943B745AF88F9EAE55998A8</vt:lpwstr>
  </property>
</Properties>
</file>