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E683" w14:textId="56C6EEA1" w:rsidR="006D73CB" w:rsidRPr="006D73CB" w:rsidRDefault="007B32BB" w:rsidP="006D73CB">
      <w:pPr>
        <w:rPr>
          <w:b/>
          <w:bCs/>
          <w:sz w:val="32"/>
          <w:szCs w:val="32"/>
        </w:rPr>
      </w:pPr>
      <w:r w:rsidRPr="007B32B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5E48783" wp14:editId="2B718A39">
            <wp:simplePos x="0" y="0"/>
            <wp:positionH relativeFrom="column">
              <wp:posOffset>4780915</wp:posOffset>
            </wp:positionH>
            <wp:positionV relativeFrom="paragraph">
              <wp:posOffset>0</wp:posOffset>
            </wp:positionV>
            <wp:extent cx="1924050" cy="1327150"/>
            <wp:effectExtent l="0" t="0" r="0" b="6350"/>
            <wp:wrapTight wrapText="bothSides">
              <wp:wrapPolygon edited="0">
                <wp:start x="0" y="0"/>
                <wp:lineTo x="0" y="21393"/>
                <wp:lineTo x="21386" y="21393"/>
                <wp:lineTo x="21386" y="0"/>
                <wp:lineTo x="0" y="0"/>
              </wp:wrapPolygon>
            </wp:wrapTight>
            <wp:docPr id="1670865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6514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CB" w:rsidRPr="006D73CB">
        <w:rPr>
          <w:b/>
          <w:bCs/>
          <w:sz w:val="32"/>
          <w:szCs w:val="32"/>
        </w:rPr>
        <w:t>How to Fill Out Your Postcard</w:t>
      </w:r>
    </w:p>
    <w:p w14:paraId="55EDE22A" w14:textId="09E5F8AD" w:rsidR="006D73CB" w:rsidRPr="006D73CB" w:rsidRDefault="006D73CB" w:rsidP="006D73CB">
      <w:pPr>
        <w:rPr>
          <w:b/>
          <w:bCs/>
        </w:rPr>
      </w:pPr>
      <w:r w:rsidRPr="006D73CB">
        <w:rPr>
          <w:b/>
          <w:bCs/>
        </w:rPr>
        <w:t>Tell your legislator</w:t>
      </w:r>
      <w:r w:rsidR="000F7F86">
        <w:rPr>
          <w:b/>
          <w:bCs/>
        </w:rPr>
        <w:t>s</w:t>
      </w:r>
      <w:r w:rsidRPr="006D73CB">
        <w:rPr>
          <w:b/>
          <w:bCs/>
        </w:rPr>
        <w:t xml:space="preserve"> why community health centers matter to you</w:t>
      </w:r>
    </w:p>
    <w:p w14:paraId="220A5667" w14:textId="3F0D443A" w:rsidR="006D73CB" w:rsidRPr="006D73CB" w:rsidRDefault="006D73CB" w:rsidP="006D73CB">
      <w:r w:rsidRPr="006D73CB">
        <w:t xml:space="preserve">Your voice matters. This postcard will be sent to your state </w:t>
      </w:r>
      <w:r w:rsidR="00CA7D0E">
        <w:t>assembly members and senators</w:t>
      </w:r>
      <w:r w:rsidRPr="006D73CB">
        <w:t xml:space="preserve"> to help </w:t>
      </w:r>
      <w:r w:rsidR="00093906">
        <w:t xml:space="preserve">support community health centers like this one, ensuring you can get the care you need. </w:t>
      </w:r>
    </w:p>
    <w:p w14:paraId="01A16B8A" w14:textId="4F389A07" w:rsidR="006D73CB" w:rsidRPr="006D73CB" w:rsidRDefault="006D73CB" w:rsidP="006D73CB">
      <w:pPr>
        <w:rPr>
          <w:b/>
          <w:bCs/>
        </w:rPr>
      </w:pPr>
      <w:r w:rsidRPr="006D73CB">
        <w:rPr>
          <w:b/>
          <w:bCs/>
        </w:rPr>
        <w:t xml:space="preserve">Step 1: Write a Short Message </w:t>
      </w:r>
    </w:p>
    <w:p w14:paraId="28A73080" w14:textId="1601A40B" w:rsidR="006D73CB" w:rsidRPr="006D73CB" w:rsidRDefault="00ED44D5" w:rsidP="006D73CB">
      <w:r>
        <w:t>A</w:t>
      </w:r>
      <w:r w:rsidR="006D73CB" w:rsidRPr="006D73CB">
        <w:t>dd a brief note on the back of the postcard. One sentence is enough. For example:</w:t>
      </w:r>
    </w:p>
    <w:p w14:paraId="30FC6E27" w14:textId="593FD195" w:rsidR="006D73CB" w:rsidRPr="006D73CB" w:rsidRDefault="006D73CB" w:rsidP="006D73CB">
      <w:pPr>
        <w:numPr>
          <w:ilvl w:val="0"/>
          <w:numId w:val="1"/>
        </w:numPr>
      </w:pPr>
      <w:r w:rsidRPr="006D73CB">
        <w:t>“</w:t>
      </w:r>
      <w:r w:rsidR="00093906">
        <w:t>This health center is important to me because…”</w:t>
      </w:r>
    </w:p>
    <w:p w14:paraId="5F1A905E" w14:textId="77777777" w:rsidR="006D73CB" w:rsidRPr="006D73CB" w:rsidRDefault="006D73CB" w:rsidP="006D73CB">
      <w:pPr>
        <w:numPr>
          <w:ilvl w:val="0"/>
          <w:numId w:val="1"/>
        </w:numPr>
      </w:pPr>
      <w:r w:rsidRPr="006D73CB">
        <w:t>“Without this health center, I would not be able to get the care I need.”</w:t>
      </w:r>
    </w:p>
    <w:p w14:paraId="19213F34" w14:textId="77777777" w:rsidR="006D73CB" w:rsidRPr="006D73CB" w:rsidRDefault="006D73CB" w:rsidP="006D73CB">
      <w:pPr>
        <w:numPr>
          <w:ilvl w:val="0"/>
          <w:numId w:val="1"/>
        </w:numPr>
      </w:pPr>
      <w:r w:rsidRPr="006D73CB">
        <w:t>“Please invest in community health centers so patients like me can keep our care.”</w:t>
      </w:r>
    </w:p>
    <w:p w14:paraId="460EAB9A" w14:textId="69BDEE91" w:rsidR="006D73CB" w:rsidRPr="006D73CB" w:rsidRDefault="006D73CB" w:rsidP="006D73CB">
      <w:r w:rsidRPr="006D73CB">
        <w:t>Feel free to use your own words.</w:t>
      </w:r>
    </w:p>
    <w:p w14:paraId="3BDA0E5C" w14:textId="77777777" w:rsidR="006D73CB" w:rsidRPr="006D73CB" w:rsidRDefault="006D73CB" w:rsidP="006D73CB">
      <w:pPr>
        <w:rPr>
          <w:b/>
          <w:bCs/>
        </w:rPr>
      </w:pPr>
      <w:r w:rsidRPr="006D73CB">
        <w:rPr>
          <w:b/>
          <w:bCs/>
        </w:rPr>
        <w:t>Step 2: Add Your Information</w:t>
      </w:r>
    </w:p>
    <w:p w14:paraId="3765A9FA" w14:textId="77777777" w:rsidR="006D73CB" w:rsidRPr="006D73CB" w:rsidRDefault="006D73CB" w:rsidP="006D73CB">
      <w:r w:rsidRPr="006D73CB">
        <w:t>Please print clearly:</w:t>
      </w:r>
    </w:p>
    <w:p w14:paraId="5236AB65" w14:textId="77777777" w:rsidR="006D73CB" w:rsidRPr="006D73CB" w:rsidRDefault="006D73CB" w:rsidP="006D73CB">
      <w:pPr>
        <w:numPr>
          <w:ilvl w:val="0"/>
          <w:numId w:val="2"/>
        </w:numPr>
      </w:pPr>
      <w:r w:rsidRPr="006D73CB">
        <w:t>Your first name</w:t>
      </w:r>
    </w:p>
    <w:p w14:paraId="165A17C9" w14:textId="77777777" w:rsidR="006D73CB" w:rsidRPr="006D73CB" w:rsidRDefault="006D73CB" w:rsidP="006D73CB">
      <w:pPr>
        <w:numPr>
          <w:ilvl w:val="0"/>
          <w:numId w:val="2"/>
        </w:numPr>
      </w:pPr>
      <w:r w:rsidRPr="006D73CB">
        <w:t>Your ZIP code</w:t>
      </w:r>
    </w:p>
    <w:p w14:paraId="119EE420" w14:textId="6CF0B3EB" w:rsidR="006D73CB" w:rsidRPr="006D73CB" w:rsidRDefault="006D73CB" w:rsidP="006D73CB">
      <w:r w:rsidRPr="006D73CB">
        <w:t>(You do not need to include your full address.)</w:t>
      </w:r>
    </w:p>
    <w:p w14:paraId="17A25B1F" w14:textId="77777777" w:rsidR="006D73CB" w:rsidRPr="006D73CB" w:rsidRDefault="006D73CB" w:rsidP="006D73CB">
      <w:pPr>
        <w:rPr>
          <w:b/>
          <w:bCs/>
        </w:rPr>
      </w:pPr>
      <w:r w:rsidRPr="006D73CB">
        <w:rPr>
          <w:b/>
          <w:bCs/>
        </w:rPr>
        <w:t>Step 3: Choose How Your Postcard Is Sent</w:t>
      </w:r>
    </w:p>
    <w:p w14:paraId="4A8E7047" w14:textId="77777777" w:rsidR="006D73CB" w:rsidRPr="006D73CB" w:rsidRDefault="006D73CB" w:rsidP="006D73CB">
      <w:r w:rsidRPr="006D73CB">
        <w:t>You may choose one of the options below:</w:t>
      </w:r>
    </w:p>
    <w:p w14:paraId="55764096" w14:textId="77777777" w:rsidR="006D73CB" w:rsidRPr="006D73CB" w:rsidRDefault="006D73CB" w:rsidP="006D73CB">
      <w:r w:rsidRPr="006D73CB">
        <w:t>Option A: Health Center Sends It for You</w:t>
      </w:r>
    </w:p>
    <w:p w14:paraId="3498B0CE" w14:textId="77777777" w:rsidR="006D73CB" w:rsidRPr="006D73CB" w:rsidRDefault="006D73CB" w:rsidP="006D73CB">
      <w:pPr>
        <w:numPr>
          <w:ilvl w:val="0"/>
          <w:numId w:val="3"/>
        </w:numPr>
      </w:pPr>
      <w:r w:rsidRPr="006D73CB">
        <w:t>Leave the postcard with staff once it is completed.</w:t>
      </w:r>
    </w:p>
    <w:p w14:paraId="60C3A168" w14:textId="77777777" w:rsidR="006D73CB" w:rsidRPr="006D73CB" w:rsidRDefault="006D73CB" w:rsidP="006D73CB">
      <w:pPr>
        <w:numPr>
          <w:ilvl w:val="0"/>
          <w:numId w:val="3"/>
        </w:numPr>
      </w:pPr>
      <w:r w:rsidRPr="006D73CB">
        <w:t>The health center will deliver it to your state legislator on your behalf.</w:t>
      </w:r>
    </w:p>
    <w:p w14:paraId="4C13F310" w14:textId="77777777" w:rsidR="006D73CB" w:rsidRPr="006D73CB" w:rsidRDefault="006D73CB" w:rsidP="006D73CB">
      <w:r w:rsidRPr="006D73CB">
        <w:t>Option B: You Send It Yourself</w:t>
      </w:r>
    </w:p>
    <w:p w14:paraId="78734B4F" w14:textId="3F9593F5" w:rsidR="006D73CB" w:rsidRPr="006D73CB" w:rsidRDefault="006D73CB" w:rsidP="00EE00FD">
      <w:pPr>
        <w:numPr>
          <w:ilvl w:val="0"/>
          <w:numId w:val="4"/>
        </w:numPr>
      </w:pPr>
      <w:r w:rsidRPr="006D73CB">
        <w:t>Take the postcard with you.</w:t>
      </w:r>
    </w:p>
    <w:p w14:paraId="7A1D0424" w14:textId="45AA84BB" w:rsidR="006D73CB" w:rsidRPr="006D73CB" w:rsidRDefault="006D73CB" w:rsidP="006D73CB">
      <w:pPr>
        <w:numPr>
          <w:ilvl w:val="0"/>
          <w:numId w:val="4"/>
        </w:numPr>
      </w:pPr>
      <w:r w:rsidRPr="006D73CB">
        <w:t xml:space="preserve">Mail it to your state legislator using the address </w:t>
      </w:r>
      <w:r w:rsidR="00EE00FD">
        <w:t xml:space="preserve">and stamp </w:t>
      </w:r>
      <w:r w:rsidRPr="006D73CB">
        <w:t>provide</w:t>
      </w:r>
      <w:r w:rsidR="00EE00FD">
        <w:t>d</w:t>
      </w:r>
    </w:p>
    <w:p w14:paraId="4634CF64" w14:textId="77777777" w:rsidR="006D73CB" w:rsidRPr="006D73CB" w:rsidRDefault="006D73CB" w:rsidP="006D73CB">
      <w:r w:rsidRPr="006D73CB">
        <w:t>Both options ensure your message is heard.</w:t>
      </w:r>
    </w:p>
    <w:p w14:paraId="74B6DDA2" w14:textId="670F2055" w:rsidR="00ED44D5" w:rsidRPr="006D73CB" w:rsidRDefault="006D73CB">
      <w:pPr>
        <w:rPr>
          <w:b/>
          <w:bCs/>
        </w:rPr>
      </w:pPr>
      <w:r w:rsidRPr="006D73CB">
        <w:rPr>
          <w:b/>
          <w:bCs/>
        </w:rPr>
        <w:t xml:space="preserve">Thank you for taking a moment to speak up. By sharing your experience, you are helping </w:t>
      </w:r>
      <w:r w:rsidR="00483BFA">
        <w:rPr>
          <w:b/>
          <w:bCs/>
        </w:rPr>
        <w:t>to support health centers like this one to continue serving people like you</w:t>
      </w:r>
      <w:r w:rsidRPr="006D73CB">
        <w:rPr>
          <w:b/>
          <w:bCs/>
          <w:vanish/>
        </w:rPr>
        <w:t>Top of FormBottom of Form</w:t>
      </w:r>
    </w:p>
    <w:sectPr w:rsidR="00ED44D5" w:rsidRPr="006D7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B68"/>
    <w:multiLevelType w:val="multilevel"/>
    <w:tmpl w:val="0C14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38EA"/>
    <w:multiLevelType w:val="multilevel"/>
    <w:tmpl w:val="3754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27014"/>
    <w:multiLevelType w:val="multilevel"/>
    <w:tmpl w:val="2132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E76FF"/>
    <w:multiLevelType w:val="multilevel"/>
    <w:tmpl w:val="B2C4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E5AC4"/>
    <w:multiLevelType w:val="multilevel"/>
    <w:tmpl w:val="B8D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462573">
    <w:abstractNumId w:val="1"/>
  </w:num>
  <w:num w:numId="2" w16cid:durableId="1021511947">
    <w:abstractNumId w:val="0"/>
  </w:num>
  <w:num w:numId="3" w16cid:durableId="1481774251">
    <w:abstractNumId w:val="3"/>
  </w:num>
  <w:num w:numId="4" w16cid:durableId="770012624">
    <w:abstractNumId w:val="2"/>
  </w:num>
  <w:num w:numId="5" w16cid:durableId="1627270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CB"/>
    <w:rsid w:val="00093906"/>
    <w:rsid w:val="000F7F86"/>
    <w:rsid w:val="00247741"/>
    <w:rsid w:val="00465FBB"/>
    <w:rsid w:val="00483BFA"/>
    <w:rsid w:val="006D73CB"/>
    <w:rsid w:val="006E6BD4"/>
    <w:rsid w:val="007B32BB"/>
    <w:rsid w:val="009B4E34"/>
    <w:rsid w:val="00AF5A43"/>
    <w:rsid w:val="00CA7D0E"/>
    <w:rsid w:val="00D07653"/>
    <w:rsid w:val="00ED44D5"/>
    <w:rsid w:val="00E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1872"/>
  <w15:chartTrackingRefBased/>
  <w15:docId w15:val="{11435B2F-1C1C-4ED2-A39F-ACDBC2AA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3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73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6ccab-d56a-434f-8aa3-23adc3498772">
      <Terms xmlns="http://schemas.microsoft.com/office/infopath/2007/PartnerControls"/>
    </lcf76f155ced4ddcb4097134ff3c332f>
    <TaxCatchAll xmlns="e2333224-8482-4852-a090-c7078bef5e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C29A6421DEE4F8CBC2D9D363FC71E" ma:contentTypeVersion="17" ma:contentTypeDescription="Create a new document." ma:contentTypeScope="" ma:versionID="e2f08d462866a4cf3cf90a7556212a3a">
  <xsd:schema xmlns:xsd="http://www.w3.org/2001/XMLSchema" xmlns:xs="http://www.w3.org/2001/XMLSchema" xmlns:p="http://schemas.microsoft.com/office/2006/metadata/properties" xmlns:ns2="e846ccab-d56a-434f-8aa3-23adc3498772" xmlns:ns3="e2333224-8482-4852-a090-c7078bef5e6d" targetNamespace="http://schemas.microsoft.com/office/2006/metadata/properties" ma:root="true" ma:fieldsID="eed7e1c68f0d5ad89c04b211831353d0" ns2:_="" ns3:_="">
    <xsd:import namespace="e846ccab-d56a-434f-8aa3-23adc3498772"/>
    <xsd:import namespace="e2333224-8482-4852-a090-c7078bef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b-d56a-434f-8aa3-23adc3498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2963ac-bc47-45f0-9df5-d8c4f725b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33224-8482-4852-a090-c7078bef5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c6670-2676-4cff-b78b-fc9da7f6adca}" ma:internalName="TaxCatchAll" ma:showField="CatchAllData" ma:web="e2333224-8482-4852-a090-c7078bef5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8638F-D7FE-4161-B614-50C710996C02}">
  <ds:schemaRefs>
    <ds:schemaRef ds:uri="http://schemas.microsoft.com/office/2006/metadata/properties"/>
    <ds:schemaRef ds:uri="http://schemas.microsoft.com/office/infopath/2007/PartnerControls"/>
    <ds:schemaRef ds:uri="e846ccab-d56a-434f-8aa3-23adc3498772"/>
    <ds:schemaRef ds:uri="e2333224-8482-4852-a090-c7078bef5e6d"/>
  </ds:schemaRefs>
</ds:datastoreItem>
</file>

<file path=customXml/itemProps2.xml><?xml version="1.0" encoding="utf-8"?>
<ds:datastoreItem xmlns:ds="http://schemas.openxmlformats.org/officeDocument/2006/customXml" ds:itemID="{CFCC3998-D7E2-45AB-A1F0-4108062C1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4403F-4151-4D57-BA7D-9C1397E27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b-d56a-434f-8aa3-23adc3498772"/>
    <ds:schemaRef ds:uri="e2333224-8482-4852-a090-c7078bef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1165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Woodman</dc:creator>
  <cp:keywords/>
  <dc:description/>
  <cp:lastModifiedBy>Marie Mongeon</cp:lastModifiedBy>
  <cp:revision>3</cp:revision>
  <dcterms:created xsi:type="dcterms:W3CDTF">2026-01-30T17:10:00Z</dcterms:created>
  <dcterms:modified xsi:type="dcterms:W3CDTF">2026-02-03T09:27:00Z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0x01010038DC29A6421DEE4F8CBC2D9D363FC71E</vt:lpwstr>
  </property>
  <property fmtid="{D5CDD505-2E9C-101B-9397-08002B2CF9AE}" pid="3" name="MediaServiceImageTags">
    <vt:lpwstr/>
  </property>
</Properties>
</file>